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9A" w:rsidRDefault="00526F9A" w:rsidP="00526F9A">
      <w:pPr>
        <w:pStyle w:val="ae"/>
        <w:jc w:val="center"/>
        <w:rPr>
          <w:rFonts w:ascii="Times New Roman" w:hAnsi="Times New Roman" w:cs="Times New Roman"/>
          <w:b/>
          <w:spacing w:val="1"/>
          <w:sz w:val="20"/>
          <w:szCs w:val="20"/>
        </w:rPr>
      </w:pPr>
      <w:r w:rsidRPr="00526F9A">
        <w:rPr>
          <w:rFonts w:ascii="Times New Roman" w:hAnsi="Times New Roman" w:cs="Times New Roman"/>
          <w:b/>
          <w:sz w:val="20"/>
          <w:szCs w:val="20"/>
        </w:rPr>
        <w:t>Памятка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о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порядке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проведения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итогового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сочинения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(изложения)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</w:p>
    <w:p w:rsidR="00526F9A" w:rsidRPr="00526F9A" w:rsidRDefault="00526F9A" w:rsidP="00526F9A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6F9A">
        <w:rPr>
          <w:rFonts w:ascii="Times New Roman" w:hAnsi="Times New Roman" w:cs="Times New Roman"/>
          <w:b/>
          <w:sz w:val="20"/>
          <w:szCs w:val="20"/>
        </w:rPr>
        <w:t>для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ознакомления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обучающихся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и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их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родителей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(законных</w:t>
      </w:r>
      <w:r w:rsidRPr="00526F9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26F9A">
        <w:rPr>
          <w:rFonts w:ascii="Times New Roman" w:hAnsi="Times New Roman" w:cs="Times New Roman"/>
          <w:b/>
          <w:sz w:val="20"/>
          <w:szCs w:val="20"/>
        </w:rPr>
        <w:t>представителей)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Итоговое сочинение (изложение) как условие допуска к государственной итоговой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аттестации по образовательным программам среднего общего образования (далее – ГИА)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проводится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обучающихся,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экстернов.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Изложение</w:t>
      </w:r>
      <w:r w:rsidRPr="00526F9A">
        <w:rPr>
          <w:rFonts w:ascii="Times New Roman" w:hAnsi="Times New Roman" w:cs="Times New Roman"/>
          <w:spacing w:val="-6"/>
        </w:rPr>
        <w:t xml:space="preserve"> </w:t>
      </w:r>
      <w:r w:rsidRPr="00526F9A">
        <w:rPr>
          <w:rFonts w:ascii="Times New Roman" w:hAnsi="Times New Roman" w:cs="Times New Roman"/>
        </w:rPr>
        <w:t>вправе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писать: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 с ограниченными возможностями здоровья, экстерны с ограниченными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возможностями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здоровья,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–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дети-инвалиды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инвалиды,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экстерны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–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дети-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инвалиды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инвалиды;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специальных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учебно-воспитательных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учреждениях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закрытого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типа,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а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также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6"/>
        </w:rPr>
        <w:t xml:space="preserve"> </w:t>
      </w:r>
      <w:r w:rsidRPr="00526F9A">
        <w:rPr>
          <w:rFonts w:ascii="Times New Roman" w:hAnsi="Times New Roman" w:cs="Times New Roman"/>
        </w:rPr>
        <w:t>учреждениях,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исполняющих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наказание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виде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лишения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свободы;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лица,</w:t>
      </w:r>
      <w:r w:rsidRPr="00526F9A">
        <w:rPr>
          <w:rFonts w:ascii="Times New Roman" w:hAnsi="Times New Roman" w:cs="Times New Roman"/>
          <w:spacing w:val="12"/>
        </w:rPr>
        <w:t xml:space="preserve"> </w:t>
      </w: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15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1"/>
        </w:rPr>
        <w:t xml:space="preserve"> </w:t>
      </w:r>
      <w:r w:rsidRPr="00526F9A">
        <w:rPr>
          <w:rFonts w:ascii="Times New Roman" w:hAnsi="Times New Roman" w:cs="Times New Roman"/>
        </w:rPr>
        <w:t>состоянию</w:t>
      </w:r>
      <w:r w:rsidRPr="00526F9A">
        <w:rPr>
          <w:rFonts w:ascii="Times New Roman" w:hAnsi="Times New Roman" w:cs="Times New Roman"/>
          <w:spacing w:val="13"/>
        </w:rPr>
        <w:t xml:space="preserve"> </w:t>
      </w:r>
      <w:r w:rsidRPr="00526F9A">
        <w:rPr>
          <w:rFonts w:ascii="Times New Roman" w:hAnsi="Times New Roman" w:cs="Times New Roman"/>
        </w:rPr>
        <w:t>здоровья</w:t>
      </w:r>
      <w:r w:rsidRPr="00526F9A">
        <w:rPr>
          <w:rFonts w:ascii="Times New Roman" w:hAnsi="Times New Roman" w:cs="Times New Roman"/>
          <w:spacing w:val="13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2"/>
        </w:rPr>
        <w:t xml:space="preserve"> </w:t>
      </w:r>
      <w:r w:rsidRPr="00526F9A">
        <w:rPr>
          <w:rFonts w:ascii="Times New Roman" w:hAnsi="Times New Roman" w:cs="Times New Roman"/>
        </w:rPr>
        <w:t>дому,</w:t>
      </w:r>
      <w:r w:rsidRPr="00526F9A">
        <w:rPr>
          <w:rFonts w:ascii="Times New Roman" w:hAnsi="Times New Roman" w:cs="Times New Roman"/>
          <w:spacing w:val="1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1"/>
        </w:rPr>
        <w:t xml:space="preserve"> </w:t>
      </w:r>
      <w:r w:rsidRPr="00526F9A">
        <w:rPr>
          <w:rFonts w:ascii="Times New Roman" w:hAnsi="Times New Roman" w:cs="Times New Roman"/>
        </w:rPr>
        <w:t>образовательных</w:t>
      </w:r>
      <w:r w:rsidRPr="00526F9A">
        <w:rPr>
          <w:rFonts w:ascii="Times New Roman" w:hAnsi="Times New Roman" w:cs="Times New Roman"/>
          <w:spacing w:val="12"/>
        </w:rPr>
        <w:t xml:space="preserve"> </w:t>
      </w:r>
      <w:r w:rsidRPr="00526F9A">
        <w:rPr>
          <w:rFonts w:ascii="Times New Roman" w:hAnsi="Times New Roman" w:cs="Times New Roman"/>
        </w:rPr>
        <w:t>организациях,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числе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санаторно-курортных,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которых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проводятся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необходимые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лечебные,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реабилитационные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оздоровительные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мероприятия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нуждающихся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66"/>
        </w:rPr>
        <w:t xml:space="preserve"> </w:t>
      </w:r>
      <w:r w:rsidRPr="00526F9A">
        <w:rPr>
          <w:rFonts w:ascii="Times New Roman" w:hAnsi="Times New Roman" w:cs="Times New Roman"/>
        </w:rPr>
        <w:t>длительном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лечении,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основании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заключения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медицинской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организации.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Итоговое сочинение (изложение) проводится в первую среду декабря последнего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года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обучения.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50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55"/>
        </w:rPr>
        <w:t xml:space="preserve"> </w:t>
      </w:r>
      <w:r w:rsidRPr="00526F9A">
        <w:rPr>
          <w:rFonts w:ascii="Times New Roman" w:hAnsi="Times New Roman" w:cs="Times New Roman"/>
        </w:rPr>
        <w:t>участия</w:t>
      </w:r>
      <w:r w:rsidRPr="00526F9A">
        <w:rPr>
          <w:rFonts w:ascii="Times New Roman" w:hAnsi="Times New Roman" w:cs="Times New Roman"/>
          <w:spacing w:val="48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49"/>
        </w:rPr>
        <w:t xml:space="preserve"> </w:t>
      </w:r>
      <w:r w:rsidRPr="00526F9A">
        <w:rPr>
          <w:rFonts w:ascii="Times New Roman" w:hAnsi="Times New Roman" w:cs="Times New Roman"/>
        </w:rPr>
        <w:t>итоговом</w:t>
      </w:r>
      <w:r w:rsidRPr="00526F9A">
        <w:rPr>
          <w:rFonts w:ascii="Times New Roman" w:hAnsi="Times New Roman" w:cs="Times New Roman"/>
          <w:spacing w:val="49"/>
        </w:rPr>
        <w:t xml:space="preserve"> </w:t>
      </w:r>
      <w:r w:rsidRPr="00526F9A">
        <w:rPr>
          <w:rFonts w:ascii="Times New Roman" w:hAnsi="Times New Roman" w:cs="Times New Roman"/>
        </w:rPr>
        <w:t>сочинении</w:t>
      </w:r>
      <w:r w:rsidRPr="00526F9A">
        <w:rPr>
          <w:rFonts w:ascii="Times New Roman" w:hAnsi="Times New Roman" w:cs="Times New Roman"/>
          <w:spacing w:val="56"/>
        </w:rPr>
        <w:t xml:space="preserve"> </w:t>
      </w:r>
      <w:r w:rsidRPr="00526F9A">
        <w:rPr>
          <w:rFonts w:ascii="Times New Roman" w:hAnsi="Times New Roman" w:cs="Times New Roman"/>
        </w:rPr>
        <w:t>(изложении)</w:t>
      </w:r>
      <w:r w:rsidRPr="00526F9A">
        <w:rPr>
          <w:rFonts w:ascii="Times New Roman" w:hAnsi="Times New Roman" w:cs="Times New Roman"/>
          <w:spacing w:val="47"/>
        </w:rPr>
        <w:t xml:space="preserve"> </w:t>
      </w:r>
      <w:r w:rsidRPr="00526F9A">
        <w:rPr>
          <w:rFonts w:ascii="Times New Roman" w:hAnsi="Times New Roman" w:cs="Times New Roman"/>
        </w:rPr>
        <w:t>подают</w:t>
      </w:r>
      <w:r w:rsidRPr="00526F9A">
        <w:rPr>
          <w:rFonts w:ascii="Times New Roman" w:hAnsi="Times New Roman" w:cs="Times New Roman"/>
          <w:spacing w:val="49"/>
        </w:rPr>
        <w:t xml:space="preserve"> </w:t>
      </w:r>
      <w:r w:rsidRPr="00526F9A">
        <w:rPr>
          <w:rFonts w:ascii="Times New Roman" w:hAnsi="Times New Roman" w:cs="Times New Roman"/>
        </w:rPr>
        <w:t>заявления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не позднее чем за две недели до начала проведения итогового сочинения (изложения) в свою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школу, экстерны – в образовательные организации, выбранные экстернами для прохождения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государственной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аттестации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образовательным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программам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среднего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общего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образования.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Итоговое сочинение (изложение) проводится в школах, где обучаются участники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(или)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местах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определенных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органом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исполнительной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власти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субъекта</w:t>
      </w:r>
      <w:r w:rsidRPr="00526F9A">
        <w:rPr>
          <w:rFonts w:ascii="Times New Roman" w:hAnsi="Times New Roman" w:cs="Times New Roman"/>
          <w:spacing w:val="66"/>
        </w:rPr>
        <w:t xml:space="preserve"> </w:t>
      </w:r>
      <w:r w:rsidRPr="00526F9A">
        <w:rPr>
          <w:rFonts w:ascii="Times New Roman" w:hAnsi="Times New Roman" w:cs="Times New Roman"/>
        </w:rPr>
        <w:t>Российской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Федерации,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осуществляющим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государственное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управление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сфере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образования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(далее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–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ОИВ).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ОИВ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определяет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порядок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порядок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проверки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территории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субъекта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Российской Федерации.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По решению ОИВ места проведения итогового сочинения (изложения) оборудуются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стационарными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(или)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переносными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металлоискателями,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средствами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видеонаблюдения,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средствами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подавления сигналов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подвижной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связи.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Итоговое</w:t>
      </w:r>
      <w:r w:rsidRPr="00526F9A">
        <w:rPr>
          <w:rFonts w:ascii="Times New Roman" w:hAnsi="Times New Roman" w:cs="Times New Roman"/>
          <w:spacing w:val="-4"/>
        </w:rPr>
        <w:t xml:space="preserve"> </w:t>
      </w:r>
      <w:r w:rsidRPr="00526F9A">
        <w:rPr>
          <w:rFonts w:ascii="Times New Roman" w:hAnsi="Times New Roman" w:cs="Times New Roman"/>
        </w:rPr>
        <w:t>сочинение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(изложение)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начинается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10:00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местному</w:t>
      </w:r>
      <w:r w:rsidRPr="00526F9A">
        <w:rPr>
          <w:rFonts w:ascii="Times New Roman" w:hAnsi="Times New Roman" w:cs="Times New Roman"/>
          <w:spacing w:val="-8"/>
        </w:rPr>
        <w:t xml:space="preserve"> </w:t>
      </w:r>
      <w:r w:rsidRPr="00526F9A">
        <w:rPr>
          <w:rFonts w:ascii="Times New Roman" w:hAnsi="Times New Roman" w:cs="Times New Roman"/>
        </w:rPr>
        <w:t>времени.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Если    участник    итогового   сочинения   (изложения)   опоздал,   он   допускается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написанию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этом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время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окончания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написания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зафиксированное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доске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(информационном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стенде)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членами</w:t>
      </w:r>
      <w:r w:rsidRPr="00526F9A">
        <w:rPr>
          <w:rFonts w:ascii="Times New Roman" w:hAnsi="Times New Roman" w:cs="Times New Roman"/>
          <w:spacing w:val="33"/>
        </w:rPr>
        <w:t xml:space="preserve"> </w:t>
      </w:r>
      <w:r w:rsidRPr="00526F9A">
        <w:rPr>
          <w:rFonts w:ascii="Times New Roman" w:hAnsi="Times New Roman" w:cs="Times New Roman"/>
        </w:rPr>
        <w:t>комиссии</w:t>
      </w:r>
      <w:r w:rsidRPr="00526F9A">
        <w:rPr>
          <w:rFonts w:ascii="Times New Roman" w:hAnsi="Times New Roman" w:cs="Times New Roman"/>
          <w:spacing w:val="34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31"/>
        </w:rPr>
        <w:t xml:space="preserve"> </w:t>
      </w:r>
      <w:r w:rsidRPr="00526F9A">
        <w:rPr>
          <w:rFonts w:ascii="Times New Roman" w:hAnsi="Times New Roman" w:cs="Times New Roman"/>
        </w:rPr>
        <w:t>проведению</w:t>
      </w:r>
      <w:r w:rsidRPr="00526F9A">
        <w:rPr>
          <w:rFonts w:ascii="Times New Roman" w:hAnsi="Times New Roman" w:cs="Times New Roman"/>
          <w:spacing w:val="32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30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32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34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31"/>
        </w:rPr>
        <w:t xml:space="preserve"> </w:t>
      </w:r>
      <w:r w:rsidRPr="00526F9A">
        <w:rPr>
          <w:rFonts w:ascii="Times New Roman" w:hAnsi="Times New Roman" w:cs="Times New Roman"/>
        </w:rPr>
        <w:t>продлевается.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114300</wp:posOffset>
                </wp:positionV>
                <wp:extent cx="1828800" cy="7620"/>
                <wp:effectExtent l="0" t="0" r="635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41F43" id="Прямоугольник 1" o:spid="_x0000_s1026" style="position:absolute;margin-left:36.7pt;margin-top:9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 w:rsidRPr="00526F9A">
        <w:rPr>
          <w:rFonts w:ascii="Times New Roman" w:hAnsi="Times New Roman" w:cs="Times New Roman"/>
        </w:rPr>
        <w:t>Повторный общий инструктаж для опоздавших участников не проводится (за исключением,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когда в учебном кабинете нет других участников итогового сочинения (изложения). Члены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комиссии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образовательных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организациях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предоставляют необходимую информацию для заполнения регистрационных полей бланков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Рекомендуем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опаздывать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(изложения).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Вход участников итогового сочинения (изложения) в место проведения 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начинается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09:00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местному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времени.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себе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необходимо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иметь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документ,</w:t>
      </w:r>
      <w:r w:rsidRPr="00526F9A">
        <w:rPr>
          <w:rFonts w:ascii="Times New Roman" w:hAnsi="Times New Roman" w:cs="Times New Roman"/>
          <w:spacing w:val="3"/>
        </w:rPr>
        <w:t xml:space="preserve"> </w:t>
      </w:r>
      <w:r w:rsidRPr="00526F9A">
        <w:rPr>
          <w:rFonts w:ascii="Times New Roman" w:hAnsi="Times New Roman" w:cs="Times New Roman"/>
        </w:rPr>
        <w:t>удостоверяющий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личность.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Рекомендуется взять с собой на сочинение (изложение) только необходимые вещи: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документ,</w:t>
      </w:r>
      <w:r w:rsidRPr="00526F9A">
        <w:rPr>
          <w:rFonts w:ascii="Times New Roman" w:hAnsi="Times New Roman" w:cs="Times New Roman"/>
          <w:spacing w:val="4"/>
        </w:rPr>
        <w:t xml:space="preserve"> </w:t>
      </w:r>
      <w:r w:rsidRPr="00526F9A">
        <w:rPr>
          <w:rFonts w:ascii="Times New Roman" w:hAnsi="Times New Roman" w:cs="Times New Roman"/>
        </w:rPr>
        <w:t>удостоверяющий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личность;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ручка (гелевая или капиллярная с чернилами черного цвета);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лекарства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(при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необходимости);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продукты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питания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дополнительного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приема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пищи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(перекус),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бутилированная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питьевая вода при условии, что упаковка указанных продуктов питания и воды, а также их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потребление</w:t>
      </w:r>
      <w:r w:rsidRPr="00526F9A">
        <w:rPr>
          <w:rFonts w:ascii="Times New Roman" w:hAnsi="Times New Roman" w:cs="Times New Roman"/>
          <w:spacing w:val="42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43"/>
        </w:rPr>
        <w:t xml:space="preserve"> </w:t>
      </w:r>
      <w:r w:rsidRPr="00526F9A">
        <w:rPr>
          <w:rFonts w:ascii="Times New Roman" w:hAnsi="Times New Roman" w:cs="Times New Roman"/>
        </w:rPr>
        <w:t>будут</w:t>
      </w:r>
      <w:r w:rsidRPr="00526F9A">
        <w:rPr>
          <w:rFonts w:ascii="Times New Roman" w:hAnsi="Times New Roman" w:cs="Times New Roman"/>
          <w:spacing w:val="42"/>
        </w:rPr>
        <w:t xml:space="preserve"> </w:t>
      </w:r>
      <w:r w:rsidRPr="00526F9A">
        <w:rPr>
          <w:rFonts w:ascii="Times New Roman" w:hAnsi="Times New Roman" w:cs="Times New Roman"/>
        </w:rPr>
        <w:t>отвлекать</w:t>
      </w:r>
      <w:r w:rsidRPr="00526F9A">
        <w:rPr>
          <w:rFonts w:ascii="Times New Roman" w:hAnsi="Times New Roman" w:cs="Times New Roman"/>
          <w:spacing w:val="106"/>
        </w:rPr>
        <w:t xml:space="preserve"> </w:t>
      </w:r>
      <w:r w:rsidRPr="00526F9A">
        <w:rPr>
          <w:rFonts w:ascii="Times New Roman" w:hAnsi="Times New Roman" w:cs="Times New Roman"/>
        </w:rPr>
        <w:t>других</w:t>
      </w:r>
      <w:r w:rsidRPr="00526F9A">
        <w:rPr>
          <w:rFonts w:ascii="Times New Roman" w:hAnsi="Times New Roman" w:cs="Times New Roman"/>
          <w:spacing w:val="109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106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04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05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от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написания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ими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(изложения) (при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необходимости);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для участников итогового сочинения (изложения) с ограниченными возможностями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здоровья, участников итогового сочинения (изложения) – детей-инвалидов и инвалидов –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специальные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технические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средства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(при необходимости).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личные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вещи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участники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обязаны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оставить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в специально выделенном в учебном кабинете месте для хранения личных вещей участников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(изложения).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Во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время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5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15"/>
        </w:rPr>
        <w:t xml:space="preserve"> </w:t>
      </w:r>
      <w:r w:rsidRPr="00526F9A">
        <w:rPr>
          <w:rFonts w:ascii="Times New Roman" w:hAnsi="Times New Roman" w:cs="Times New Roman"/>
        </w:rPr>
        <w:t>выдадут</w:t>
      </w:r>
      <w:r w:rsidRPr="00526F9A">
        <w:rPr>
          <w:rFonts w:ascii="Times New Roman" w:hAnsi="Times New Roman" w:cs="Times New Roman"/>
          <w:spacing w:val="116"/>
        </w:rPr>
        <w:t xml:space="preserve"> </w:t>
      </w:r>
      <w:r w:rsidRPr="00526F9A">
        <w:rPr>
          <w:rFonts w:ascii="Times New Roman" w:hAnsi="Times New Roman" w:cs="Times New Roman"/>
        </w:rPr>
        <w:t>черновики,</w:t>
      </w:r>
      <w:r w:rsidRPr="00526F9A">
        <w:rPr>
          <w:rFonts w:ascii="Times New Roman" w:hAnsi="Times New Roman" w:cs="Times New Roman"/>
          <w:spacing w:val="114"/>
        </w:rPr>
        <w:t xml:space="preserve"> </w:t>
      </w:r>
      <w:r w:rsidRPr="00526F9A">
        <w:rPr>
          <w:rFonts w:ascii="Times New Roman" w:hAnsi="Times New Roman" w:cs="Times New Roman"/>
        </w:rPr>
        <w:t>бланки</w:t>
      </w:r>
      <w:r w:rsidRPr="00526F9A">
        <w:rPr>
          <w:rFonts w:ascii="Times New Roman" w:hAnsi="Times New Roman" w:cs="Times New Roman"/>
          <w:spacing w:val="113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13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14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а</w:t>
      </w:r>
      <w:r w:rsidRPr="00526F9A">
        <w:rPr>
          <w:rFonts w:ascii="Times New Roman" w:hAnsi="Times New Roman" w:cs="Times New Roman"/>
          <w:spacing w:val="37"/>
        </w:rPr>
        <w:t xml:space="preserve"> </w:t>
      </w:r>
      <w:r w:rsidRPr="00526F9A">
        <w:rPr>
          <w:rFonts w:ascii="Times New Roman" w:hAnsi="Times New Roman" w:cs="Times New Roman"/>
        </w:rPr>
        <w:t>также</w:t>
      </w:r>
      <w:r w:rsidRPr="00526F9A">
        <w:rPr>
          <w:rFonts w:ascii="Times New Roman" w:hAnsi="Times New Roman" w:cs="Times New Roman"/>
          <w:spacing w:val="37"/>
        </w:rPr>
        <w:t xml:space="preserve"> </w:t>
      </w:r>
      <w:r w:rsidRPr="00526F9A">
        <w:rPr>
          <w:rFonts w:ascii="Times New Roman" w:hAnsi="Times New Roman" w:cs="Times New Roman"/>
        </w:rPr>
        <w:t>орфографический</w:t>
      </w:r>
      <w:r w:rsidRPr="00526F9A">
        <w:rPr>
          <w:rFonts w:ascii="Times New Roman" w:hAnsi="Times New Roman" w:cs="Times New Roman"/>
          <w:spacing w:val="38"/>
        </w:rPr>
        <w:t xml:space="preserve"> </w:t>
      </w:r>
      <w:r w:rsidRPr="00526F9A">
        <w:rPr>
          <w:rFonts w:ascii="Times New Roman" w:hAnsi="Times New Roman" w:cs="Times New Roman"/>
        </w:rPr>
        <w:t>словарь</w:t>
      </w:r>
      <w:r w:rsidRPr="00526F9A">
        <w:rPr>
          <w:rFonts w:ascii="Times New Roman" w:hAnsi="Times New Roman" w:cs="Times New Roman"/>
          <w:spacing w:val="38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43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37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36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39"/>
        </w:rPr>
        <w:t xml:space="preserve"> </w:t>
      </w:r>
      <w:r w:rsidRPr="00526F9A">
        <w:rPr>
          <w:rFonts w:ascii="Times New Roman" w:hAnsi="Times New Roman" w:cs="Times New Roman"/>
        </w:rPr>
        <w:t>(орфографический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толковый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словари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изложения).</w:t>
      </w:r>
    </w:p>
    <w:p w:rsid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Внимание!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Черновики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проверяются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записи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них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учитываются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при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проверке.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Темы итогового сочинения становятся общедоступными за 15 минут до начала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Тексты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изложения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доставляются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школы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66"/>
        </w:rPr>
        <w:t xml:space="preserve"> </w:t>
      </w:r>
      <w:r w:rsidRPr="00526F9A">
        <w:rPr>
          <w:rFonts w:ascii="Times New Roman" w:hAnsi="Times New Roman" w:cs="Times New Roman"/>
        </w:rPr>
        <w:t>выдаются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участникам</w:t>
      </w:r>
      <w:r w:rsidRPr="00526F9A">
        <w:rPr>
          <w:rFonts w:ascii="Times New Roman" w:hAnsi="Times New Roman" w:cs="Times New Roman"/>
          <w:spacing w:val="50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52"/>
        </w:rPr>
        <w:t xml:space="preserve"> </w:t>
      </w:r>
      <w:r w:rsidRPr="00526F9A">
        <w:rPr>
          <w:rFonts w:ascii="Times New Roman" w:hAnsi="Times New Roman" w:cs="Times New Roman"/>
        </w:rPr>
        <w:t>изложения</w:t>
      </w:r>
      <w:r w:rsidRPr="00526F9A">
        <w:rPr>
          <w:rFonts w:ascii="Times New Roman" w:hAnsi="Times New Roman" w:cs="Times New Roman"/>
          <w:spacing w:val="5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50"/>
        </w:rPr>
        <w:t xml:space="preserve"> </w:t>
      </w:r>
      <w:r w:rsidRPr="00526F9A">
        <w:rPr>
          <w:rFonts w:ascii="Times New Roman" w:hAnsi="Times New Roman" w:cs="Times New Roman"/>
        </w:rPr>
        <w:t>день</w:t>
      </w:r>
      <w:r w:rsidRPr="00526F9A">
        <w:rPr>
          <w:rFonts w:ascii="Times New Roman" w:hAnsi="Times New Roman" w:cs="Times New Roman"/>
          <w:spacing w:val="48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52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50"/>
        </w:rPr>
        <w:t xml:space="preserve"> </w:t>
      </w:r>
      <w:r w:rsidRPr="00526F9A">
        <w:rPr>
          <w:rFonts w:ascii="Times New Roman" w:hAnsi="Times New Roman" w:cs="Times New Roman"/>
        </w:rPr>
        <w:t>изложения</w:t>
      </w:r>
      <w:r w:rsidRPr="00526F9A">
        <w:rPr>
          <w:rFonts w:ascii="Times New Roman" w:hAnsi="Times New Roman" w:cs="Times New Roman"/>
          <w:spacing w:val="55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51"/>
        </w:rPr>
        <w:t xml:space="preserve"> </w:t>
      </w:r>
      <w:r w:rsidRPr="00526F9A">
        <w:rPr>
          <w:rFonts w:ascii="Times New Roman" w:hAnsi="Times New Roman" w:cs="Times New Roman"/>
        </w:rPr>
        <w:t>ранее</w:t>
      </w:r>
      <w:r w:rsidRPr="00526F9A">
        <w:rPr>
          <w:rFonts w:ascii="Times New Roman" w:hAnsi="Times New Roman" w:cs="Times New Roman"/>
          <w:spacing w:val="50"/>
        </w:rPr>
        <w:t xml:space="preserve"> </w:t>
      </w:r>
      <w:r w:rsidRPr="00526F9A">
        <w:rPr>
          <w:rFonts w:ascii="Times New Roman" w:hAnsi="Times New Roman" w:cs="Times New Roman"/>
        </w:rPr>
        <w:t>10:00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местному</w:t>
      </w:r>
      <w:r w:rsidRPr="00526F9A">
        <w:rPr>
          <w:rFonts w:ascii="Times New Roman" w:hAnsi="Times New Roman" w:cs="Times New Roman"/>
          <w:spacing w:val="-6"/>
        </w:rPr>
        <w:t xml:space="preserve"> </w:t>
      </w:r>
      <w:r w:rsidRPr="00526F9A">
        <w:rPr>
          <w:rFonts w:ascii="Times New Roman" w:hAnsi="Times New Roman" w:cs="Times New Roman"/>
        </w:rPr>
        <w:t>времени.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Продолжительность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выполнения</w:t>
      </w:r>
      <w:r w:rsidRPr="00526F9A">
        <w:rPr>
          <w:rFonts w:ascii="Times New Roman" w:hAnsi="Times New Roman" w:cs="Times New Roman"/>
          <w:spacing w:val="66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>
        <w:rPr>
          <w:rFonts w:ascii="Times New Roman" w:hAnsi="Times New Roman" w:cs="Times New Roman"/>
        </w:rPr>
        <w:t xml:space="preserve">сочинения 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 xml:space="preserve"> 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3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часа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55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минут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(235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минут).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lastRenderedPageBreak/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ограниченными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возможностями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здоровья,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обучающихся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состоянию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здоровья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дому,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медицинских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организациях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предъявлении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оригинала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или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надлежащим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заверенной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копии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рекомендаций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ПМПК),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–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детей-инвалидов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инвалидов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предъявлении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оригинала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или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надлежащим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заверенной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копии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справки,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подтверждающей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инвалидность)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продолжительность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выполнения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увеличивается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1,5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часа.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продолжительности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более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четырех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часов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организуется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питание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порядке,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определенном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ОИВ.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Для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ограниченными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возможностями здоровья,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участников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итогового сочинения (изложения)</w:t>
      </w:r>
      <w:r w:rsidRPr="00526F9A">
        <w:rPr>
          <w:rFonts w:ascii="Times New Roman" w:hAnsi="Times New Roman" w:cs="Times New Roman"/>
          <w:spacing w:val="65"/>
        </w:rPr>
        <w:t xml:space="preserve"> </w:t>
      </w:r>
      <w:r w:rsidRPr="00526F9A">
        <w:rPr>
          <w:rFonts w:ascii="Times New Roman" w:hAnsi="Times New Roman" w:cs="Times New Roman"/>
        </w:rPr>
        <w:t>– детей-инвалидов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инвалидов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(изложение)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может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желанию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наличии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соответствующих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медицинских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показаний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проводиться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3"/>
        </w:rPr>
        <w:t xml:space="preserve"> </w:t>
      </w:r>
      <w:r w:rsidRPr="00526F9A">
        <w:rPr>
          <w:rFonts w:ascii="Times New Roman" w:hAnsi="Times New Roman" w:cs="Times New Roman"/>
        </w:rPr>
        <w:t>устной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форме.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Во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время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85"/>
        </w:rPr>
        <w:t xml:space="preserve"> </w:t>
      </w:r>
      <w:r w:rsidRPr="00526F9A">
        <w:rPr>
          <w:rFonts w:ascii="Times New Roman" w:hAnsi="Times New Roman" w:cs="Times New Roman"/>
        </w:rPr>
        <w:t xml:space="preserve">(изложения)  </w:t>
      </w:r>
      <w:r w:rsidRPr="00526F9A">
        <w:rPr>
          <w:rFonts w:ascii="Times New Roman" w:hAnsi="Times New Roman" w:cs="Times New Roman"/>
          <w:spacing w:val="21"/>
        </w:rPr>
        <w:t xml:space="preserve"> </w:t>
      </w:r>
      <w:r w:rsidRPr="00526F9A">
        <w:rPr>
          <w:rFonts w:ascii="Times New Roman" w:hAnsi="Times New Roman" w:cs="Times New Roman"/>
        </w:rPr>
        <w:t xml:space="preserve">запрещается  </w:t>
      </w:r>
      <w:r w:rsidRPr="00526F9A">
        <w:rPr>
          <w:rFonts w:ascii="Times New Roman" w:hAnsi="Times New Roman" w:cs="Times New Roman"/>
          <w:spacing w:val="21"/>
        </w:rPr>
        <w:t xml:space="preserve"> </w:t>
      </w:r>
      <w:r w:rsidRPr="00526F9A">
        <w:rPr>
          <w:rFonts w:ascii="Times New Roman" w:hAnsi="Times New Roman" w:cs="Times New Roman"/>
        </w:rPr>
        <w:t xml:space="preserve">иметь  </w:t>
      </w:r>
      <w:r w:rsidRPr="00526F9A">
        <w:rPr>
          <w:rFonts w:ascii="Times New Roman" w:hAnsi="Times New Roman" w:cs="Times New Roman"/>
          <w:spacing w:val="20"/>
        </w:rPr>
        <w:t xml:space="preserve"> </w:t>
      </w:r>
      <w:r w:rsidRPr="00526F9A">
        <w:rPr>
          <w:rFonts w:ascii="Times New Roman" w:hAnsi="Times New Roman" w:cs="Times New Roman"/>
        </w:rPr>
        <w:t xml:space="preserve">при  </w:t>
      </w:r>
      <w:r w:rsidRPr="00526F9A">
        <w:rPr>
          <w:rFonts w:ascii="Times New Roman" w:hAnsi="Times New Roman" w:cs="Times New Roman"/>
          <w:spacing w:val="20"/>
        </w:rPr>
        <w:t xml:space="preserve"> </w:t>
      </w:r>
      <w:r w:rsidRPr="00526F9A">
        <w:rPr>
          <w:rFonts w:ascii="Times New Roman" w:hAnsi="Times New Roman" w:cs="Times New Roman"/>
        </w:rPr>
        <w:t xml:space="preserve">себе  </w:t>
      </w:r>
      <w:r w:rsidRPr="00526F9A">
        <w:rPr>
          <w:rFonts w:ascii="Times New Roman" w:hAnsi="Times New Roman" w:cs="Times New Roman"/>
          <w:spacing w:val="19"/>
        </w:rPr>
        <w:t xml:space="preserve"> </w:t>
      </w:r>
      <w:r w:rsidRPr="00526F9A">
        <w:rPr>
          <w:rFonts w:ascii="Times New Roman" w:hAnsi="Times New Roman" w:cs="Times New Roman"/>
        </w:rPr>
        <w:t xml:space="preserve">средства  </w:t>
      </w:r>
      <w:r w:rsidRPr="00526F9A">
        <w:rPr>
          <w:rFonts w:ascii="Times New Roman" w:hAnsi="Times New Roman" w:cs="Times New Roman"/>
          <w:spacing w:val="18"/>
        </w:rPr>
        <w:t xml:space="preserve"> </w:t>
      </w:r>
      <w:r w:rsidRPr="00526F9A">
        <w:rPr>
          <w:rFonts w:ascii="Times New Roman" w:hAnsi="Times New Roman" w:cs="Times New Roman"/>
        </w:rPr>
        <w:t xml:space="preserve">связи,  </w:t>
      </w:r>
      <w:r w:rsidRPr="00526F9A">
        <w:rPr>
          <w:rFonts w:ascii="Times New Roman" w:hAnsi="Times New Roman" w:cs="Times New Roman"/>
          <w:spacing w:val="21"/>
        </w:rPr>
        <w:t xml:space="preserve"> </w:t>
      </w:r>
      <w:r w:rsidRPr="00526F9A">
        <w:rPr>
          <w:rFonts w:ascii="Times New Roman" w:hAnsi="Times New Roman" w:cs="Times New Roman"/>
        </w:rPr>
        <w:t xml:space="preserve">фото-,  </w:t>
      </w:r>
      <w:r w:rsidRPr="00526F9A">
        <w:rPr>
          <w:rFonts w:ascii="Times New Roman" w:hAnsi="Times New Roman" w:cs="Times New Roman"/>
          <w:spacing w:val="20"/>
        </w:rPr>
        <w:t xml:space="preserve"> </w:t>
      </w:r>
      <w:r w:rsidRPr="00526F9A">
        <w:rPr>
          <w:rFonts w:ascii="Times New Roman" w:hAnsi="Times New Roman" w:cs="Times New Roman"/>
        </w:rPr>
        <w:t>аудио-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24"/>
        </w:rPr>
        <w:t xml:space="preserve"> </w:t>
      </w:r>
      <w:r w:rsidRPr="00526F9A">
        <w:rPr>
          <w:rFonts w:ascii="Times New Roman" w:hAnsi="Times New Roman" w:cs="Times New Roman"/>
        </w:rPr>
        <w:t>видеоаппаратуру,</w:t>
      </w:r>
      <w:r w:rsidRPr="00526F9A">
        <w:rPr>
          <w:rFonts w:ascii="Times New Roman" w:hAnsi="Times New Roman" w:cs="Times New Roman"/>
          <w:spacing w:val="26"/>
        </w:rPr>
        <w:t xml:space="preserve"> </w:t>
      </w:r>
      <w:r w:rsidRPr="00526F9A">
        <w:rPr>
          <w:rFonts w:ascii="Times New Roman" w:hAnsi="Times New Roman" w:cs="Times New Roman"/>
        </w:rPr>
        <w:t>справочные</w:t>
      </w:r>
      <w:r w:rsidRPr="00526F9A">
        <w:rPr>
          <w:rFonts w:ascii="Times New Roman" w:hAnsi="Times New Roman" w:cs="Times New Roman"/>
          <w:spacing w:val="27"/>
        </w:rPr>
        <w:t xml:space="preserve"> </w:t>
      </w:r>
      <w:r w:rsidRPr="00526F9A">
        <w:rPr>
          <w:rFonts w:ascii="Times New Roman" w:hAnsi="Times New Roman" w:cs="Times New Roman"/>
        </w:rPr>
        <w:t>материалы,</w:t>
      </w:r>
      <w:r w:rsidRPr="00526F9A">
        <w:rPr>
          <w:rFonts w:ascii="Times New Roman" w:hAnsi="Times New Roman" w:cs="Times New Roman"/>
          <w:spacing w:val="24"/>
        </w:rPr>
        <w:t xml:space="preserve"> </w:t>
      </w:r>
      <w:r w:rsidRPr="00526F9A">
        <w:rPr>
          <w:rFonts w:ascii="Times New Roman" w:hAnsi="Times New Roman" w:cs="Times New Roman"/>
        </w:rPr>
        <w:t>письменные</w:t>
      </w:r>
      <w:r w:rsidRPr="00526F9A">
        <w:rPr>
          <w:rFonts w:ascii="Times New Roman" w:hAnsi="Times New Roman" w:cs="Times New Roman"/>
          <w:spacing w:val="24"/>
        </w:rPr>
        <w:t xml:space="preserve"> </w:t>
      </w:r>
      <w:r w:rsidRPr="00526F9A">
        <w:rPr>
          <w:rFonts w:ascii="Times New Roman" w:hAnsi="Times New Roman" w:cs="Times New Roman"/>
        </w:rPr>
        <w:t>заметки</w:t>
      </w:r>
      <w:r w:rsidRPr="00526F9A">
        <w:rPr>
          <w:rFonts w:ascii="Times New Roman" w:hAnsi="Times New Roman" w:cs="Times New Roman"/>
          <w:spacing w:val="25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24"/>
        </w:rPr>
        <w:t xml:space="preserve"> </w:t>
      </w:r>
      <w:r w:rsidRPr="00526F9A">
        <w:rPr>
          <w:rFonts w:ascii="Times New Roman" w:hAnsi="Times New Roman" w:cs="Times New Roman"/>
        </w:rPr>
        <w:t>иные</w:t>
      </w:r>
      <w:r w:rsidRPr="00526F9A">
        <w:rPr>
          <w:rFonts w:ascii="Times New Roman" w:hAnsi="Times New Roman" w:cs="Times New Roman"/>
          <w:spacing w:val="24"/>
        </w:rPr>
        <w:t xml:space="preserve"> </w:t>
      </w:r>
      <w:r w:rsidRPr="00526F9A">
        <w:rPr>
          <w:rFonts w:ascii="Times New Roman" w:hAnsi="Times New Roman" w:cs="Times New Roman"/>
        </w:rPr>
        <w:t>средства</w:t>
      </w:r>
      <w:r w:rsidRPr="00526F9A">
        <w:rPr>
          <w:rFonts w:ascii="Times New Roman" w:hAnsi="Times New Roman" w:cs="Times New Roman"/>
          <w:spacing w:val="25"/>
        </w:rPr>
        <w:t xml:space="preserve"> </w:t>
      </w:r>
      <w:r w:rsidRPr="00526F9A">
        <w:rPr>
          <w:rFonts w:ascii="Times New Roman" w:hAnsi="Times New Roman" w:cs="Times New Roman"/>
        </w:rPr>
        <w:t>хранения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передачи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информации,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собственные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орфографические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(или)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толковые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словари.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также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запрещается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пользоваться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текстами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литературного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материала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(художественные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произведения,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дневники,</w:t>
      </w:r>
      <w:r w:rsidRPr="00526F9A">
        <w:rPr>
          <w:rFonts w:ascii="Times New Roman" w:hAnsi="Times New Roman" w:cs="Times New Roman"/>
          <w:spacing w:val="66"/>
        </w:rPr>
        <w:t xml:space="preserve"> </w:t>
      </w:r>
      <w:r w:rsidRPr="00526F9A">
        <w:rPr>
          <w:rFonts w:ascii="Times New Roman" w:hAnsi="Times New Roman" w:cs="Times New Roman"/>
        </w:rPr>
        <w:t>мемуары,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публицистика,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другие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литературные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источники).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Участники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нарушившие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установленные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требования,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удаляются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 xml:space="preserve">(изложения)  </w:t>
      </w:r>
      <w:r w:rsidRPr="00526F9A">
        <w:rPr>
          <w:rFonts w:ascii="Times New Roman" w:hAnsi="Times New Roman" w:cs="Times New Roman"/>
          <w:spacing w:val="14"/>
        </w:rPr>
        <w:t xml:space="preserve"> </w:t>
      </w:r>
      <w:r w:rsidRPr="00526F9A">
        <w:rPr>
          <w:rFonts w:ascii="Times New Roman" w:hAnsi="Times New Roman" w:cs="Times New Roman"/>
        </w:rPr>
        <w:t xml:space="preserve">членом   </w:t>
      </w:r>
      <w:r w:rsidRPr="00526F9A">
        <w:rPr>
          <w:rFonts w:ascii="Times New Roman" w:hAnsi="Times New Roman" w:cs="Times New Roman"/>
          <w:spacing w:val="14"/>
        </w:rPr>
        <w:t xml:space="preserve"> </w:t>
      </w:r>
      <w:r w:rsidRPr="00526F9A">
        <w:rPr>
          <w:rFonts w:ascii="Times New Roman" w:hAnsi="Times New Roman" w:cs="Times New Roman"/>
        </w:rPr>
        <w:t xml:space="preserve">комиссии   </w:t>
      </w:r>
      <w:r w:rsidRPr="00526F9A">
        <w:rPr>
          <w:rFonts w:ascii="Times New Roman" w:hAnsi="Times New Roman" w:cs="Times New Roman"/>
          <w:spacing w:val="13"/>
        </w:rPr>
        <w:t xml:space="preserve"> </w:t>
      </w:r>
      <w:r w:rsidRPr="00526F9A">
        <w:rPr>
          <w:rFonts w:ascii="Times New Roman" w:hAnsi="Times New Roman" w:cs="Times New Roman"/>
        </w:rPr>
        <w:t xml:space="preserve">по   </w:t>
      </w:r>
      <w:r w:rsidRPr="00526F9A">
        <w:rPr>
          <w:rFonts w:ascii="Times New Roman" w:hAnsi="Times New Roman" w:cs="Times New Roman"/>
          <w:spacing w:val="14"/>
        </w:rPr>
        <w:t xml:space="preserve"> </w:t>
      </w:r>
      <w:r w:rsidRPr="00526F9A">
        <w:rPr>
          <w:rFonts w:ascii="Times New Roman" w:hAnsi="Times New Roman" w:cs="Times New Roman"/>
        </w:rPr>
        <w:t xml:space="preserve">проведению   </w:t>
      </w:r>
      <w:r w:rsidRPr="00526F9A">
        <w:rPr>
          <w:rFonts w:ascii="Times New Roman" w:hAnsi="Times New Roman" w:cs="Times New Roman"/>
          <w:spacing w:val="14"/>
        </w:rPr>
        <w:t xml:space="preserve"> </w:t>
      </w:r>
      <w:r w:rsidRPr="00526F9A">
        <w:rPr>
          <w:rFonts w:ascii="Times New Roman" w:hAnsi="Times New Roman" w:cs="Times New Roman"/>
        </w:rPr>
        <w:t xml:space="preserve">итогового   </w:t>
      </w:r>
      <w:r w:rsidRPr="00526F9A">
        <w:rPr>
          <w:rFonts w:ascii="Times New Roman" w:hAnsi="Times New Roman" w:cs="Times New Roman"/>
          <w:spacing w:val="13"/>
        </w:rPr>
        <w:t xml:space="preserve"> </w:t>
      </w:r>
      <w:r w:rsidRPr="00526F9A">
        <w:rPr>
          <w:rFonts w:ascii="Times New Roman" w:hAnsi="Times New Roman" w:cs="Times New Roman"/>
        </w:rPr>
        <w:t xml:space="preserve">сочинения   </w:t>
      </w:r>
      <w:r w:rsidRPr="00526F9A">
        <w:rPr>
          <w:rFonts w:ascii="Times New Roman" w:hAnsi="Times New Roman" w:cs="Times New Roman"/>
          <w:spacing w:val="15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45"/>
        </w:rPr>
        <w:t xml:space="preserve"> </w:t>
      </w:r>
      <w:r w:rsidRPr="00526F9A">
        <w:rPr>
          <w:rFonts w:ascii="Times New Roman" w:hAnsi="Times New Roman" w:cs="Times New Roman"/>
        </w:rPr>
        <w:t>образовательной</w:t>
      </w:r>
      <w:r w:rsidRPr="00526F9A">
        <w:rPr>
          <w:rFonts w:ascii="Times New Roman" w:hAnsi="Times New Roman" w:cs="Times New Roman"/>
          <w:spacing w:val="49"/>
        </w:rPr>
        <w:t xml:space="preserve"> </w:t>
      </w:r>
      <w:r w:rsidRPr="00526F9A">
        <w:rPr>
          <w:rFonts w:ascii="Times New Roman" w:hAnsi="Times New Roman" w:cs="Times New Roman"/>
        </w:rPr>
        <w:t>организации.</w:t>
      </w:r>
      <w:r w:rsidRPr="00526F9A">
        <w:rPr>
          <w:rFonts w:ascii="Times New Roman" w:hAnsi="Times New Roman" w:cs="Times New Roman"/>
          <w:spacing w:val="45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10"/>
        </w:rPr>
        <w:t xml:space="preserve"> </w:t>
      </w:r>
      <w:r w:rsidRPr="00526F9A">
        <w:rPr>
          <w:rFonts w:ascii="Times New Roman" w:hAnsi="Times New Roman" w:cs="Times New Roman"/>
        </w:rPr>
        <w:t>данном</w:t>
      </w:r>
      <w:r w:rsidRPr="00526F9A">
        <w:rPr>
          <w:rFonts w:ascii="Times New Roman" w:hAnsi="Times New Roman" w:cs="Times New Roman"/>
          <w:spacing w:val="108"/>
        </w:rPr>
        <w:t xml:space="preserve"> </w:t>
      </w:r>
      <w:r w:rsidRPr="00526F9A">
        <w:rPr>
          <w:rFonts w:ascii="Times New Roman" w:hAnsi="Times New Roman" w:cs="Times New Roman"/>
        </w:rPr>
        <w:t>случае</w:t>
      </w:r>
      <w:r w:rsidRPr="00526F9A">
        <w:rPr>
          <w:rFonts w:ascii="Times New Roman" w:hAnsi="Times New Roman" w:cs="Times New Roman"/>
          <w:spacing w:val="111"/>
        </w:rPr>
        <w:t xml:space="preserve"> </w:t>
      </w:r>
      <w:r w:rsidRPr="00526F9A">
        <w:rPr>
          <w:rFonts w:ascii="Times New Roman" w:hAnsi="Times New Roman" w:cs="Times New Roman"/>
        </w:rPr>
        <w:t>оформляется</w:t>
      </w:r>
      <w:r w:rsidRPr="00526F9A">
        <w:rPr>
          <w:rFonts w:ascii="Times New Roman" w:hAnsi="Times New Roman" w:cs="Times New Roman"/>
          <w:spacing w:val="109"/>
        </w:rPr>
        <w:t xml:space="preserve"> </w:t>
      </w:r>
      <w:r w:rsidRPr="00526F9A">
        <w:rPr>
          <w:rFonts w:ascii="Times New Roman" w:hAnsi="Times New Roman" w:cs="Times New Roman"/>
        </w:rPr>
        <w:t>соответствующий</w:t>
      </w:r>
      <w:r w:rsidRPr="00526F9A">
        <w:rPr>
          <w:rFonts w:ascii="Times New Roman" w:hAnsi="Times New Roman" w:cs="Times New Roman"/>
          <w:spacing w:val="110"/>
        </w:rPr>
        <w:t xml:space="preserve"> </w:t>
      </w:r>
      <w:r w:rsidRPr="00526F9A">
        <w:rPr>
          <w:rFonts w:ascii="Times New Roman" w:hAnsi="Times New Roman" w:cs="Times New Roman"/>
        </w:rPr>
        <w:t>акт,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на основании которого педагогическим советом будет принято решение о повторном допуске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к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написанию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дополнительные</w:t>
      </w:r>
      <w:r w:rsidRPr="00526F9A">
        <w:rPr>
          <w:rFonts w:ascii="Times New Roman" w:hAnsi="Times New Roman" w:cs="Times New Roman"/>
          <w:spacing w:val="5"/>
        </w:rPr>
        <w:t xml:space="preserve"> </w:t>
      </w:r>
      <w:r w:rsidRPr="00526F9A">
        <w:rPr>
          <w:rFonts w:ascii="Times New Roman" w:hAnsi="Times New Roman" w:cs="Times New Roman"/>
        </w:rPr>
        <w:t>даты.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В случае если участник итогового сочинения (изложения) по состоянию здоровья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или другим объективным причинам не может завершить написание итогового 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он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может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покинуть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учебный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кабинет.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данном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случае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оформляется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соответствующий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акт,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основании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которого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педагогическим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советом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будет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принято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 xml:space="preserve">решение  </w:t>
      </w:r>
      <w:r w:rsidRPr="00526F9A">
        <w:rPr>
          <w:rFonts w:ascii="Times New Roman" w:hAnsi="Times New Roman" w:cs="Times New Roman"/>
          <w:spacing w:val="23"/>
        </w:rPr>
        <w:t xml:space="preserve"> </w:t>
      </w:r>
      <w:r w:rsidRPr="00526F9A">
        <w:rPr>
          <w:rFonts w:ascii="Times New Roman" w:hAnsi="Times New Roman" w:cs="Times New Roman"/>
        </w:rPr>
        <w:t xml:space="preserve">о   </w:t>
      </w:r>
      <w:r w:rsidRPr="00526F9A">
        <w:rPr>
          <w:rFonts w:ascii="Times New Roman" w:hAnsi="Times New Roman" w:cs="Times New Roman"/>
          <w:spacing w:val="21"/>
        </w:rPr>
        <w:t xml:space="preserve"> </w:t>
      </w:r>
      <w:r w:rsidRPr="00526F9A">
        <w:rPr>
          <w:rFonts w:ascii="Times New Roman" w:hAnsi="Times New Roman" w:cs="Times New Roman"/>
        </w:rPr>
        <w:t xml:space="preserve">повторном   </w:t>
      </w:r>
      <w:r w:rsidRPr="00526F9A">
        <w:rPr>
          <w:rFonts w:ascii="Times New Roman" w:hAnsi="Times New Roman" w:cs="Times New Roman"/>
          <w:spacing w:val="22"/>
        </w:rPr>
        <w:t xml:space="preserve"> </w:t>
      </w:r>
      <w:r w:rsidRPr="00526F9A">
        <w:rPr>
          <w:rFonts w:ascii="Times New Roman" w:hAnsi="Times New Roman" w:cs="Times New Roman"/>
        </w:rPr>
        <w:t xml:space="preserve">допуске   </w:t>
      </w:r>
      <w:r w:rsidRPr="00526F9A">
        <w:rPr>
          <w:rFonts w:ascii="Times New Roman" w:hAnsi="Times New Roman" w:cs="Times New Roman"/>
          <w:spacing w:val="22"/>
        </w:rPr>
        <w:t xml:space="preserve"> </w:t>
      </w:r>
      <w:r w:rsidRPr="00526F9A">
        <w:rPr>
          <w:rFonts w:ascii="Times New Roman" w:hAnsi="Times New Roman" w:cs="Times New Roman"/>
        </w:rPr>
        <w:t xml:space="preserve">к   </w:t>
      </w:r>
      <w:r w:rsidRPr="00526F9A">
        <w:rPr>
          <w:rFonts w:ascii="Times New Roman" w:hAnsi="Times New Roman" w:cs="Times New Roman"/>
          <w:spacing w:val="21"/>
        </w:rPr>
        <w:t xml:space="preserve"> </w:t>
      </w:r>
      <w:r w:rsidRPr="00526F9A">
        <w:rPr>
          <w:rFonts w:ascii="Times New Roman" w:hAnsi="Times New Roman" w:cs="Times New Roman"/>
        </w:rPr>
        <w:t xml:space="preserve">написанию   </w:t>
      </w:r>
      <w:r w:rsidRPr="00526F9A">
        <w:rPr>
          <w:rFonts w:ascii="Times New Roman" w:hAnsi="Times New Roman" w:cs="Times New Roman"/>
          <w:spacing w:val="22"/>
        </w:rPr>
        <w:t xml:space="preserve"> </w:t>
      </w:r>
      <w:r w:rsidRPr="00526F9A">
        <w:rPr>
          <w:rFonts w:ascii="Times New Roman" w:hAnsi="Times New Roman" w:cs="Times New Roman"/>
        </w:rPr>
        <w:t xml:space="preserve">итогового   </w:t>
      </w:r>
      <w:r w:rsidRPr="00526F9A">
        <w:rPr>
          <w:rFonts w:ascii="Times New Roman" w:hAnsi="Times New Roman" w:cs="Times New Roman"/>
          <w:spacing w:val="22"/>
        </w:rPr>
        <w:t xml:space="preserve"> </w:t>
      </w:r>
      <w:r w:rsidRPr="00526F9A">
        <w:rPr>
          <w:rFonts w:ascii="Times New Roman" w:hAnsi="Times New Roman" w:cs="Times New Roman"/>
        </w:rPr>
        <w:t xml:space="preserve">сочинения   </w:t>
      </w:r>
      <w:r w:rsidRPr="00526F9A">
        <w:rPr>
          <w:rFonts w:ascii="Times New Roman" w:hAnsi="Times New Roman" w:cs="Times New Roman"/>
          <w:spacing w:val="23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-63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дополнительные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даты.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Участники итогового сочинения (изложения), досрочно завершившие выполнение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сдают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бланки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регистрации,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бланки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записи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(дополнительные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бланки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записи),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черновики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покидают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место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проведения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дожидаясь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установленного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времени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завершения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(изложения).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К написанию итогового сочинения (изложения) в дополнительные даты в текущем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учебном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году</w:t>
      </w:r>
      <w:r w:rsidRPr="00526F9A">
        <w:rPr>
          <w:rFonts w:ascii="Times New Roman" w:hAnsi="Times New Roman" w:cs="Times New Roman"/>
          <w:spacing w:val="-4"/>
        </w:rPr>
        <w:t xml:space="preserve"> </w:t>
      </w:r>
      <w:r w:rsidRPr="00526F9A">
        <w:rPr>
          <w:rFonts w:ascii="Times New Roman" w:hAnsi="Times New Roman" w:cs="Times New Roman"/>
        </w:rPr>
        <w:t>(в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первую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среду</w:t>
      </w:r>
      <w:r w:rsidRPr="00526F9A">
        <w:rPr>
          <w:rFonts w:ascii="Times New Roman" w:hAnsi="Times New Roman" w:cs="Times New Roman"/>
          <w:spacing w:val="-6"/>
        </w:rPr>
        <w:t xml:space="preserve"> </w:t>
      </w:r>
      <w:r w:rsidRPr="00526F9A">
        <w:rPr>
          <w:rFonts w:ascii="Times New Roman" w:hAnsi="Times New Roman" w:cs="Times New Roman"/>
        </w:rPr>
        <w:t>февраля и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вторую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среду</w:t>
      </w:r>
      <w:r w:rsidRPr="00526F9A">
        <w:rPr>
          <w:rFonts w:ascii="Times New Roman" w:hAnsi="Times New Roman" w:cs="Times New Roman"/>
          <w:spacing w:val="-4"/>
        </w:rPr>
        <w:t xml:space="preserve"> </w:t>
      </w:r>
      <w:r w:rsidRPr="00526F9A">
        <w:rPr>
          <w:rFonts w:ascii="Times New Roman" w:hAnsi="Times New Roman" w:cs="Times New Roman"/>
        </w:rPr>
        <w:t>апреля)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допускаются: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экстерны,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получившие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итоговому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(изложению)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неудовлетворительный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результат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(«незачет»);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 и экстерны, удаленные с итогового сочинения (изложения) за нарушение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требований,</w:t>
      </w:r>
      <w:r w:rsidRPr="00526F9A">
        <w:rPr>
          <w:rFonts w:ascii="Times New Roman" w:hAnsi="Times New Roman" w:cs="Times New Roman"/>
          <w:spacing w:val="3"/>
        </w:rPr>
        <w:t xml:space="preserve"> </w:t>
      </w:r>
      <w:r w:rsidRPr="00526F9A">
        <w:rPr>
          <w:rFonts w:ascii="Times New Roman" w:hAnsi="Times New Roman" w:cs="Times New Roman"/>
        </w:rPr>
        <w:t>установленных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подпунктом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1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пункта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28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Порядка;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   и   экстерны, не   явившиеся   на   итоговое   сочинение (изложение)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 уважительным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причинам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(болезнь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или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обстоятельства),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подтвержденным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документально;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экстерны,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завершившие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написание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уважительным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причинам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(болезнь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или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иные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обстоятельства),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подтвержденным документально.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Обучающиеся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экстерны,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получившие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итоговому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сочинению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(изложению)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неудовлетворительный результат («незачет»), допускаются к участию в итоговом сочинении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(изложении) в текущем учебном году, но не более двух раз и только в дополнительные даты,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установленные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Порядком.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целях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предотвращения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конфликта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интересов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обеспечения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объективного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оценивания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обучающимся,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экстернам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получении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повторного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неудовлетворительного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результата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(«незачет»)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(изложение)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предоставляется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право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подать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в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письменной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форме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заявление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проверку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написанного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ими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комиссией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другой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образовательной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организации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или комиссией,</w:t>
      </w:r>
      <w:r w:rsidRPr="00526F9A">
        <w:rPr>
          <w:rFonts w:ascii="Times New Roman" w:hAnsi="Times New Roman" w:cs="Times New Roman"/>
          <w:spacing w:val="2"/>
        </w:rPr>
        <w:t xml:space="preserve"> </w:t>
      </w:r>
      <w:r w:rsidRPr="00526F9A">
        <w:rPr>
          <w:rFonts w:ascii="Times New Roman" w:hAnsi="Times New Roman" w:cs="Times New Roman"/>
        </w:rPr>
        <w:t>определенной</w:t>
      </w:r>
      <w:r w:rsidRPr="00526F9A">
        <w:rPr>
          <w:rFonts w:ascii="Times New Roman" w:hAnsi="Times New Roman" w:cs="Times New Roman"/>
          <w:spacing w:val="4"/>
        </w:rPr>
        <w:t xml:space="preserve"> </w:t>
      </w:r>
      <w:r w:rsidRPr="00526F9A">
        <w:rPr>
          <w:rFonts w:ascii="Times New Roman" w:hAnsi="Times New Roman" w:cs="Times New Roman"/>
        </w:rPr>
        <w:t>ОИВ.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Порядок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подачи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такого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заявления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организации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повторной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проверки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указанной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категории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обучающихся определяет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ОИВ.</w:t>
      </w:r>
    </w:p>
    <w:p w:rsidR="00526F9A" w:rsidRPr="00526F9A" w:rsidRDefault="00526F9A" w:rsidP="00526F9A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Итоговое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сочинение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(изложение)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как</w:t>
      </w:r>
      <w:r w:rsidRPr="00526F9A">
        <w:rPr>
          <w:rFonts w:ascii="Times New Roman" w:hAnsi="Times New Roman" w:cs="Times New Roman"/>
          <w:spacing w:val="-4"/>
        </w:rPr>
        <w:t xml:space="preserve"> </w:t>
      </w:r>
      <w:r w:rsidRPr="00526F9A">
        <w:rPr>
          <w:rFonts w:ascii="Times New Roman" w:hAnsi="Times New Roman" w:cs="Times New Roman"/>
        </w:rPr>
        <w:t>допуск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к</w:t>
      </w:r>
      <w:r w:rsidRPr="00526F9A">
        <w:rPr>
          <w:rFonts w:ascii="Times New Roman" w:hAnsi="Times New Roman" w:cs="Times New Roman"/>
          <w:spacing w:val="-4"/>
        </w:rPr>
        <w:t xml:space="preserve"> </w:t>
      </w:r>
      <w:r w:rsidRPr="00526F9A">
        <w:rPr>
          <w:rFonts w:ascii="Times New Roman" w:hAnsi="Times New Roman" w:cs="Times New Roman"/>
        </w:rPr>
        <w:t>ГИА действует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бессрочно.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С правилами проведения итогового сочинения (изложения) ознакомлен (-а):</w:t>
      </w:r>
      <w:r w:rsidRPr="00526F9A">
        <w:rPr>
          <w:rFonts w:ascii="Times New Roman" w:hAnsi="Times New Roman" w:cs="Times New Roman"/>
          <w:spacing w:val="-62"/>
        </w:rPr>
        <w:t xml:space="preserve"> </w:t>
      </w:r>
      <w:r w:rsidRPr="00526F9A">
        <w:rPr>
          <w:rFonts w:ascii="Times New Roman" w:hAnsi="Times New Roman" w:cs="Times New Roman"/>
        </w:rPr>
        <w:t>Участник</w:t>
      </w:r>
      <w:r w:rsidRPr="00526F9A">
        <w:rPr>
          <w:rFonts w:ascii="Times New Roman" w:hAnsi="Times New Roman" w:cs="Times New Roman"/>
          <w:spacing w:val="-2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1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1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  <w:w w:val="99"/>
          <w:u w:val="single"/>
        </w:rPr>
        <w:t xml:space="preserve"> </w:t>
      </w:r>
      <w:r>
        <w:rPr>
          <w:rFonts w:ascii="Times New Roman" w:hAnsi="Times New Roman" w:cs="Times New Roman"/>
          <w:w w:val="99"/>
          <w:u w:val="single"/>
        </w:rPr>
        <w:t>_____________________</w:t>
      </w:r>
      <w:r w:rsidRPr="00526F9A">
        <w:rPr>
          <w:rFonts w:ascii="Times New Roman" w:hAnsi="Times New Roman" w:cs="Times New Roman"/>
          <w:u w:val="single"/>
        </w:rPr>
        <w:tab/>
      </w:r>
      <w:r w:rsidRPr="00526F9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___________________</w:t>
      </w:r>
      <w:r w:rsidRPr="00526F9A">
        <w:rPr>
          <w:rFonts w:ascii="Times New Roman" w:hAnsi="Times New Roman" w:cs="Times New Roman"/>
          <w:u w:val="single"/>
        </w:rPr>
        <w:tab/>
      </w:r>
      <w:r w:rsidRPr="00526F9A">
        <w:rPr>
          <w:rFonts w:ascii="Times New Roman" w:hAnsi="Times New Roman" w:cs="Times New Roman"/>
        </w:rPr>
        <w:t>)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подпись</w:t>
      </w:r>
      <w:r w:rsidRPr="00526F9A">
        <w:rPr>
          <w:rFonts w:ascii="Times New Roman" w:hAnsi="Times New Roman" w:cs="Times New Roman"/>
        </w:rPr>
        <w:tab/>
        <w:t>расшифровка</w:t>
      </w:r>
      <w:r w:rsidRPr="00526F9A">
        <w:rPr>
          <w:rFonts w:ascii="Times New Roman" w:hAnsi="Times New Roman" w:cs="Times New Roman"/>
          <w:spacing w:val="-4"/>
        </w:rPr>
        <w:t xml:space="preserve"> </w:t>
      </w:r>
      <w:r w:rsidRPr="00526F9A">
        <w:rPr>
          <w:rFonts w:ascii="Times New Roman" w:hAnsi="Times New Roman" w:cs="Times New Roman"/>
        </w:rPr>
        <w:t>подписи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«</w:t>
      </w:r>
      <w:r w:rsidRPr="00526F9A">
        <w:rPr>
          <w:rFonts w:ascii="Times New Roman" w:hAnsi="Times New Roman" w:cs="Times New Roman"/>
          <w:u w:val="single"/>
        </w:rPr>
        <w:tab/>
      </w:r>
      <w:r w:rsidRPr="00526F9A">
        <w:rPr>
          <w:rFonts w:ascii="Times New Roman" w:hAnsi="Times New Roman" w:cs="Times New Roman"/>
        </w:rPr>
        <w:t>»</w:t>
      </w:r>
      <w:r w:rsidRPr="00526F9A">
        <w:rPr>
          <w:rFonts w:ascii="Times New Roman" w:hAnsi="Times New Roman" w:cs="Times New Roman"/>
          <w:u w:val="single"/>
        </w:rPr>
        <w:tab/>
      </w:r>
      <w:r w:rsidRPr="00526F9A">
        <w:rPr>
          <w:rFonts w:ascii="Times New Roman" w:hAnsi="Times New Roman" w:cs="Times New Roman"/>
        </w:rPr>
        <w:t>20</w:t>
      </w:r>
      <w:r w:rsidRPr="00526F9A">
        <w:rPr>
          <w:rFonts w:ascii="Times New Roman" w:hAnsi="Times New Roman" w:cs="Times New Roman"/>
          <w:spacing w:val="107"/>
          <w:u w:val="single"/>
        </w:rPr>
        <w:t xml:space="preserve"> </w:t>
      </w:r>
      <w:r w:rsidRPr="00526F9A">
        <w:rPr>
          <w:rFonts w:ascii="Times New Roman" w:hAnsi="Times New Roman" w:cs="Times New Roman"/>
        </w:rPr>
        <w:t>г.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Родитель/законный</w:t>
      </w:r>
      <w:r w:rsidRPr="00526F9A">
        <w:rPr>
          <w:rFonts w:ascii="Times New Roman" w:hAnsi="Times New Roman" w:cs="Times New Roman"/>
          <w:spacing w:val="-7"/>
        </w:rPr>
        <w:t xml:space="preserve"> </w:t>
      </w:r>
      <w:r w:rsidRPr="00526F9A">
        <w:rPr>
          <w:rFonts w:ascii="Times New Roman" w:hAnsi="Times New Roman" w:cs="Times New Roman"/>
        </w:rPr>
        <w:t>представитель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участника</w:t>
      </w:r>
      <w:r w:rsidRPr="00526F9A">
        <w:rPr>
          <w:rFonts w:ascii="Times New Roman" w:hAnsi="Times New Roman" w:cs="Times New Roman"/>
          <w:spacing w:val="-6"/>
        </w:rPr>
        <w:t xml:space="preserve"> </w:t>
      </w:r>
      <w:r w:rsidRPr="00526F9A">
        <w:rPr>
          <w:rFonts w:ascii="Times New Roman" w:hAnsi="Times New Roman" w:cs="Times New Roman"/>
        </w:rPr>
        <w:t>итогового</w:t>
      </w:r>
      <w:r w:rsidRPr="00526F9A">
        <w:rPr>
          <w:rFonts w:ascii="Times New Roman" w:hAnsi="Times New Roman" w:cs="Times New Roman"/>
          <w:spacing w:val="-7"/>
        </w:rPr>
        <w:t xml:space="preserve"> </w:t>
      </w:r>
      <w:r w:rsidRPr="00526F9A">
        <w:rPr>
          <w:rFonts w:ascii="Times New Roman" w:hAnsi="Times New Roman" w:cs="Times New Roman"/>
        </w:rPr>
        <w:t>сочинения</w:t>
      </w:r>
      <w:r w:rsidRPr="00526F9A">
        <w:rPr>
          <w:rFonts w:ascii="Times New Roman" w:hAnsi="Times New Roman" w:cs="Times New Roman"/>
          <w:spacing w:val="-5"/>
        </w:rPr>
        <w:t xml:space="preserve"> </w:t>
      </w:r>
      <w:r w:rsidRPr="00526F9A">
        <w:rPr>
          <w:rFonts w:ascii="Times New Roman" w:hAnsi="Times New Roman" w:cs="Times New Roman"/>
        </w:rPr>
        <w:t>(изложения)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  <w:w w:val="99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______________________</w:t>
      </w:r>
      <w:r w:rsidRPr="00526F9A">
        <w:rPr>
          <w:rFonts w:ascii="Times New Roman" w:hAnsi="Times New Roman" w:cs="Times New Roman"/>
        </w:rPr>
        <w:t>(</w:t>
      </w:r>
      <w:r w:rsidRPr="00526F9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</w:t>
      </w:r>
      <w:bookmarkStart w:id="0" w:name="_GoBack"/>
      <w:bookmarkEnd w:id="0"/>
      <w:r>
        <w:rPr>
          <w:rFonts w:ascii="Times New Roman" w:hAnsi="Times New Roman" w:cs="Times New Roman"/>
          <w:u w:val="single"/>
        </w:rPr>
        <w:t>__</w:t>
      </w:r>
      <w:r w:rsidRPr="00526F9A">
        <w:rPr>
          <w:rFonts w:ascii="Times New Roman" w:hAnsi="Times New Roman" w:cs="Times New Roman"/>
        </w:rPr>
        <w:t>)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подпись</w:t>
      </w:r>
      <w:r w:rsidRPr="00526F9A">
        <w:rPr>
          <w:rFonts w:ascii="Times New Roman" w:hAnsi="Times New Roman" w:cs="Times New Roman"/>
        </w:rPr>
        <w:tab/>
        <w:t>расшифровка</w:t>
      </w:r>
      <w:r w:rsidRPr="00526F9A">
        <w:rPr>
          <w:rFonts w:ascii="Times New Roman" w:hAnsi="Times New Roman" w:cs="Times New Roman"/>
          <w:spacing w:val="-3"/>
        </w:rPr>
        <w:t xml:space="preserve"> </w:t>
      </w:r>
      <w:r w:rsidRPr="00526F9A">
        <w:rPr>
          <w:rFonts w:ascii="Times New Roman" w:hAnsi="Times New Roman" w:cs="Times New Roman"/>
        </w:rPr>
        <w:t>подписи</w:t>
      </w:r>
    </w:p>
    <w:p w:rsidR="00526F9A" w:rsidRPr="00526F9A" w:rsidRDefault="00526F9A" w:rsidP="00526F9A">
      <w:pPr>
        <w:pStyle w:val="ae"/>
        <w:ind w:firstLine="426"/>
        <w:rPr>
          <w:rFonts w:ascii="Times New Roman" w:hAnsi="Times New Roman" w:cs="Times New Roman"/>
        </w:rPr>
      </w:pPr>
      <w:r w:rsidRPr="00526F9A">
        <w:rPr>
          <w:rFonts w:ascii="Times New Roman" w:hAnsi="Times New Roman" w:cs="Times New Roman"/>
        </w:rPr>
        <w:t>«</w:t>
      </w:r>
      <w:r w:rsidRPr="00526F9A">
        <w:rPr>
          <w:rFonts w:ascii="Times New Roman" w:hAnsi="Times New Roman" w:cs="Times New Roman"/>
          <w:u w:val="single"/>
        </w:rPr>
        <w:tab/>
      </w:r>
      <w:r w:rsidRPr="00526F9A">
        <w:rPr>
          <w:rFonts w:ascii="Times New Roman" w:hAnsi="Times New Roman" w:cs="Times New Roman"/>
        </w:rPr>
        <w:t>»</w:t>
      </w:r>
      <w:r w:rsidRPr="00526F9A">
        <w:rPr>
          <w:rFonts w:ascii="Times New Roman" w:hAnsi="Times New Roman" w:cs="Times New Roman"/>
          <w:u w:val="single"/>
        </w:rPr>
        <w:tab/>
      </w:r>
      <w:r w:rsidRPr="00526F9A">
        <w:rPr>
          <w:rFonts w:ascii="Times New Roman" w:hAnsi="Times New Roman" w:cs="Times New Roman"/>
        </w:rPr>
        <w:t>20</w:t>
      </w:r>
      <w:r w:rsidRPr="00526F9A">
        <w:rPr>
          <w:rFonts w:ascii="Times New Roman" w:hAnsi="Times New Roman" w:cs="Times New Roman"/>
          <w:spacing w:val="107"/>
          <w:u w:val="single"/>
        </w:rPr>
        <w:t xml:space="preserve"> </w:t>
      </w:r>
      <w:r w:rsidRPr="00526F9A">
        <w:rPr>
          <w:rFonts w:ascii="Times New Roman" w:hAnsi="Times New Roman" w:cs="Times New Roman"/>
        </w:rPr>
        <w:t>г</w:t>
      </w:r>
      <w:bookmarkStart w:id="1" w:name="_bookmark25"/>
      <w:bookmarkEnd w:id="1"/>
      <w:r w:rsidRPr="00526F9A">
        <w:rPr>
          <w:rFonts w:ascii="Times New Roman" w:hAnsi="Times New Roman" w:cs="Times New Roman"/>
        </w:rPr>
        <w:t>.</w:t>
      </w:r>
    </w:p>
    <w:p w:rsidR="002C3B6D" w:rsidRPr="00526F9A" w:rsidRDefault="002C3B6D" w:rsidP="00526F9A">
      <w:pPr>
        <w:pStyle w:val="ae"/>
        <w:ind w:firstLine="426"/>
        <w:rPr>
          <w:rFonts w:ascii="Times New Roman" w:hAnsi="Times New Roman" w:cs="Times New Roman"/>
          <w:sz w:val="20"/>
          <w:szCs w:val="20"/>
        </w:rPr>
      </w:pPr>
    </w:p>
    <w:sectPr w:rsidR="002C3B6D" w:rsidRPr="00526F9A" w:rsidSect="00526F9A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4AB"/>
    <w:multiLevelType w:val="hybridMultilevel"/>
    <w:tmpl w:val="A2842D62"/>
    <w:lvl w:ilvl="0" w:tplc="970639DA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B28D60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2CAADCFC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2B023E22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28129338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584A9D82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FA30A6BA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B0100946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32E25962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0F48778F"/>
    <w:multiLevelType w:val="hybridMultilevel"/>
    <w:tmpl w:val="DDDE511E"/>
    <w:lvl w:ilvl="0" w:tplc="53626264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FFBC6E44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C7A0F21A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97AAC106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A12C80CC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BACE0BFC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24067288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630C4484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D84087D4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11180AEB"/>
    <w:multiLevelType w:val="hybridMultilevel"/>
    <w:tmpl w:val="0D9A19CA"/>
    <w:lvl w:ilvl="0" w:tplc="D6ECBDB0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AD22068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9E606ED2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DD1633B2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7A022336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2B7C8D08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FD3ED27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C220CCB6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0062F720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ADD0E6E"/>
    <w:multiLevelType w:val="multilevel"/>
    <w:tmpl w:val="C5144844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4" w15:restartNumberingAfterBreak="0">
    <w:nsid w:val="2D4D1995"/>
    <w:multiLevelType w:val="hybridMultilevel"/>
    <w:tmpl w:val="2B9EAC84"/>
    <w:lvl w:ilvl="0" w:tplc="C6D42AF0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7AAC00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214ADE0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058C2382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8788E4A2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A49090DC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DE003850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C9601430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D9CA9678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45551703"/>
    <w:multiLevelType w:val="multilevel"/>
    <w:tmpl w:val="B5C601EE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6" w15:restartNumberingAfterBreak="0">
    <w:nsid w:val="67B42CA0"/>
    <w:multiLevelType w:val="hybridMultilevel"/>
    <w:tmpl w:val="5B2639D4"/>
    <w:lvl w:ilvl="0" w:tplc="CC9CFD42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619E44B2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AC360A7A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2DC4178A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57085294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6E32105C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FD38F8AA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3B42E3DC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0FFA2AC2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6DE66037"/>
    <w:multiLevelType w:val="hybridMultilevel"/>
    <w:tmpl w:val="BB8A16CA"/>
    <w:lvl w:ilvl="0" w:tplc="A810F14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5E472F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6158C570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E6BA03D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1AB25D4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E52A416E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9CDC108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6E46D44A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D91C8E12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0331EA2"/>
    <w:multiLevelType w:val="hybridMultilevel"/>
    <w:tmpl w:val="BAEEE9BA"/>
    <w:lvl w:ilvl="0" w:tplc="15D01C0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E146C48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9BF2280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9988A18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B3AC7E3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627C9498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F5ECF1A6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2B769578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A04044B4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70A23E4A"/>
    <w:multiLevelType w:val="multilevel"/>
    <w:tmpl w:val="87786F56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9A"/>
    <w:rsid w:val="002C3B6D"/>
    <w:rsid w:val="0052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4167"/>
  <w15:chartTrackingRefBased/>
  <w15:docId w15:val="{C98E2686-A451-4254-9336-C92F2805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6F9A"/>
    <w:pPr>
      <w:widowControl w:val="0"/>
      <w:autoSpaceDE w:val="0"/>
      <w:autoSpaceDN w:val="0"/>
      <w:spacing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26F9A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F9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26F9A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26F9A"/>
  </w:style>
  <w:style w:type="table" w:customStyle="1" w:styleId="TableNormal">
    <w:name w:val="Table Normal"/>
    <w:uiPriority w:val="2"/>
    <w:semiHidden/>
    <w:unhideWhenUsed/>
    <w:qFormat/>
    <w:rsid w:val="00526F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26F9A"/>
    <w:pPr>
      <w:widowControl w:val="0"/>
      <w:autoSpaceDE w:val="0"/>
      <w:autoSpaceDN w:val="0"/>
      <w:spacing w:before="100" w:after="0" w:line="240" w:lineRule="auto"/>
      <w:ind w:left="212" w:right="234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526F9A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526F9A"/>
    <w:pPr>
      <w:widowControl w:val="0"/>
      <w:autoSpaceDE w:val="0"/>
      <w:autoSpaceDN w:val="0"/>
      <w:spacing w:before="50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526F9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26F9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526F9A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Заголовок Знак"/>
    <w:basedOn w:val="a0"/>
    <w:link w:val="a5"/>
    <w:uiPriority w:val="1"/>
    <w:rsid w:val="00526F9A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526F9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26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526F9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526F9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26F9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526F9A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26F9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6F9A"/>
    <w:rPr>
      <w:rFonts w:ascii="Segoe UI" w:eastAsia="Times New Roman" w:hAnsi="Segoe UI" w:cs="Segoe UI"/>
      <w:sz w:val="18"/>
      <w:szCs w:val="18"/>
    </w:rPr>
  </w:style>
  <w:style w:type="paragraph" w:styleId="ae">
    <w:name w:val="No Spacing"/>
    <w:uiPriority w:val="1"/>
    <w:qFormat/>
    <w:rsid w:val="00526F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cp:lastPrinted>2024-11-07T09:50:00Z</cp:lastPrinted>
  <dcterms:created xsi:type="dcterms:W3CDTF">2024-11-07T09:45:00Z</dcterms:created>
  <dcterms:modified xsi:type="dcterms:W3CDTF">2024-11-07T09:52:00Z</dcterms:modified>
</cp:coreProperties>
</file>